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ind w:left="42" w:firstLine="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Madison Tuck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ind w:left="44" w:firstLine="0"/>
        <w:jc w:val="center"/>
        <w:rPr/>
      </w:pPr>
      <w:r w:rsidDel="00000000" w:rsidR="00000000" w:rsidRPr="00000000">
        <w:rPr>
          <w:rtl w:val="0"/>
        </w:rPr>
        <w:t xml:space="preserve">1812 Harewood Ln Crofton, MD, 21114 </w:t>
      </w:r>
    </w:p>
    <w:p w:rsidR="00000000" w:rsidDel="00000000" w:rsidP="00000000" w:rsidRDefault="00000000" w:rsidRPr="00000000" w14:paraId="00000003">
      <w:pPr>
        <w:ind w:left="0" w:right="3028" w:firstLine="3677"/>
        <w:rPr/>
      </w:pPr>
      <w:r w:rsidDel="00000000" w:rsidR="00000000" w:rsidRPr="00000000">
        <w:rPr>
          <w:rtl w:val="0"/>
        </w:rPr>
        <w:t xml:space="preserve">Phone (301)-852-0708 </w:t>
      </w:r>
      <w:r w:rsidDel="00000000" w:rsidR="00000000" w:rsidRPr="00000000">
        <w:rPr>
          <w:b w:val="1"/>
          <w:rtl w:val="0"/>
        </w:rPr>
        <w:t xml:space="preserve">Personal Objective: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0"/>
        <w:rPr/>
      </w:pPr>
      <w:r w:rsidDel="00000000" w:rsidR="00000000" w:rsidRPr="00000000">
        <w:rPr>
          <w:rtl w:val="0"/>
        </w:rPr>
        <w:t xml:space="preserve">To obtain a degree in nursing through an accredited university so that I may use it to pursue a career in the medical field.   </w:t>
      </w:r>
    </w:p>
    <w:p w:rsidR="00000000" w:rsidDel="00000000" w:rsidP="00000000" w:rsidRDefault="00000000" w:rsidRPr="00000000" w14:paraId="00000005">
      <w:pPr>
        <w:spacing w:after="0" w:line="259" w:lineRule="auto"/>
        <w:ind w:left="-5"/>
        <w:rPr/>
      </w:pPr>
      <w:r w:rsidDel="00000000" w:rsidR="00000000" w:rsidRPr="00000000">
        <w:rPr>
          <w:b w:val="1"/>
          <w:rtl w:val="0"/>
        </w:rPr>
        <w:t xml:space="preserve">Education: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0"/>
        <w:rPr/>
      </w:pPr>
      <w:r w:rsidDel="00000000" w:rsidR="00000000" w:rsidRPr="00000000">
        <w:rPr>
          <w:rtl w:val="0"/>
        </w:rPr>
        <w:t xml:space="preserve">South River High School, Edgewater, MD: August 2013-May 2017</w:t>
      </w:r>
    </w:p>
    <w:p w:rsidR="00000000" w:rsidDel="00000000" w:rsidP="00000000" w:rsidRDefault="00000000" w:rsidRPr="00000000" w14:paraId="00000007">
      <w:pPr>
        <w:ind w:left="10"/>
        <w:rPr/>
      </w:pPr>
      <w:r w:rsidDel="00000000" w:rsidR="00000000" w:rsidRPr="00000000">
        <w:rPr>
          <w:rtl w:val="0"/>
        </w:rPr>
        <w:t xml:space="preserve">Anne Arundel Community College, Arnold, MD: August 2018-December 2018</w:t>
      </w:r>
    </w:p>
    <w:p w:rsidR="00000000" w:rsidDel="00000000" w:rsidP="00000000" w:rsidRDefault="00000000" w:rsidRPr="00000000" w14:paraId="00000008">
      <w:pPr>
        <w:ind w:left="10"/>
        <w:rPr/>
      </w:pPr>
      <w:r w:rsidDel="00000000" w:rsidR="00000000" w:rsidRPr="00000000">
        <w:rPr>
          <w:rtl w:val="0"/>
        </w:rPr>
        <w:t xml:space="preserve">Towson University, Towson, MD: January 2019-Present</w:t>
      </w:r>
    </w:p>
    <w:p w:rsidR="00000000" w:rsidDel="00000000" w:rsidP="00000000" w:rsidRDefault="00000000" w:rsidRPr="00000000" w14:paraId="00000009">
      <w:pPr>
        <w:ind w:left="10"/>
        <w:rPr/>
      </w:pPr>
      <w:r w:rsidDel="00000000" w:rsidR="00000000" w:rsidRPr="00000000">
        <w:rPr>
          <w:rtl w:val="0"/>
        </w:rPr>
        <w:t xml:space="preserve">GPA- 3.2</w:t>
      </w:r>
    </w:p>
    <w:p w:rsidR="00000000" w:rsidDel="00000000" w:rsidP="00000000" w:rsidRDefault="00000000" w:rsidRPr="00000000" w14:paraId="0000000A">
      <w:pPr>
        <w:spacing w:after="0" w:line="259" w:lineRule="auto"/>
        <w:ind w:left="-5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Qualifications/Certifications: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10" w:right="399"/>
        <w:rPr>
          <w:b w:val="1"/>
        </w:rPr>
      </w:pPr>
      <w:r w:rsidDel="00000000" w:rsidR="00000000" w:rsidRPr="00000000">
        <w:rPr>
          <w:rtl w:val="0"/>
        </w:rPr>
        <w:t xml:space="preserve"> Certified Clinical Medical Assistant, CPR, BLS and First Aid Certified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ind w:left="10" w:right="399"/>
        <w:rPr/>
      </w:pPr>
      <w:r w:rsidDel="00000000" w:rsidR="00000000" w:rsidRPr="00000000">
        <w:rPr>
          <w:b w:val="1"/>
          <w:rtl w:val="0"/>
        </w:rPr>
        <w:t xml:space="preserve">Experience: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left="10" w:right="3438"/>
        <w:rPr/>
      </w:pPr>
      <w:r w:rsidDel="00000000" w:rsidR="00000000" w:rsidRPr="00000000">
        <w:rPr>
          <w:rtl w:val="0"/>
        </w:rPr>
        <w:t xml:space="preserve">Ginger Cove Nursing Home/Assisted Living Facility, Fall 2016 </w:t>
      </w:r>
    </w:p>
    <w:p w:rsidR="00000000" w:rsidDel="00000000" w:rsidP="00000000" w:rsidRDefault="00000000" w:rsidRPr="00000000" w14:paraId="0000000E">
      <w:pPr>
        <w:ind w:left="10" w:right="3438"/>
        <w:rPr>
          <w:b w:val="1"/>
        </w:rPr>
      </w:pPr>
      <w:r w:rsidDel="00000000" w:rsidR="00000000" w:rsidRPr="00000000">
        <w:rPr>
          <w:b w:val="1"/>
          <w:rtl w:val="0"/>
        </w:rPr>
        <w:t xml:space="preserve">Work Experience: </w:t>
      </w:r>
    </w:p>
    <w:p w:rsidR="00000000" w:rsidDel="00000000" w:rsidP="00000000" w:rsidRDefault="00000000" w:rsidRPr="00000000" w14:paraId="0000000F">
      <w:pPr>
        <w:ind w:left="10" w:right="3438"/>
        <w:rPr/>
      </w:pPr>
      <w:r w:rsidDel="00000000" w:rsidR="00000000" w:rsidRPr="00000000">
        <w:rPr>
          <w:u w:val="single"/>
          <w:rtl w:val="0"/>
        </w:rPr>
        <w:t xml:space="preserve">Outback Steakhouse, </w:t>
      </w:r>
      <w:r w:rsidDel="00000000" w:rsidR="00000000" w:rsidRPr="00000000">
        <w:rPr>
          <w:rtl w:val="0"/>
        </w:rPr>
        <w:t xml:space="preserve">2019-present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/>
        <w:ind w:left="720" w:right="3438" w:hanging="360"/>
        <w:rPr>
          <w:u w:val="none"/>
        </w:rPr>
      </w:pPr>
      <w:r w:rsidDel="00000000" w:rsidR="00000000" w:rsidRPr="00000000">
        <w:rPr>
          <w:rtl w:val="0"/>
        </w:rPr>
        <w:t xml:space="preserve">greets and takes customer orders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/>
        <w:ind w:left="720" w:right="3438" w:hanging="360"/>
        <w:rPr>
          <w:u w:val="none"/>
        </w:rPr>
      </w:pPr>
      <w:r w:rsidDel="00000000" w:rsidR="00000000" w:rsidRPr="00000000">
        <w:rPr>
          <w:rtl w:val="0"/>
        </w:rPr>
        <w:t xml:space="preserve">answers calls and make reservations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/>
        <w:ind w:left="720" w:right="3438" w:hanging="360"/>
        <w:rPr>
          <w:u w:val="none"/>
        </w:rPr>
      </w:pPr>
      <w:r w:rsidDel="00000000" w:rsidR="00000000" w:rsidRPr="00000000">
        <w:rPr>
          <w:rtl w:val="0"/>
        </w:rPr>
        <w:t xml:space="preserve">bags food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right="3438" w:hanging="360"/>
        <w:rPr>
          <w:u w:val="none"/>
        </w:rPr>
      </w:pPr>
      <w:r w:rsidDel="00000000" w:rsidR="00000000" w:rsidRPr="00000000">
        <w:rPr>
          <w:rtl w:val="0"/>
        </w:rPr>
        <w:t xml:space="preserve">use in POS system</w:t>
      </w:r>
    </w:p>
    <w:p w:rsidR="00000000" w:rsidDel="00000000" w:rsidP="00000000" w:rsidRDefault="00000000" w:rsidRPr="00000000" w14:paraId="00000014">
      <w:pPr>
        <w:ind w:left="10" w:right="3438"/>
        <w:rPr/>
      </w:pPr>
      <w:r w:rsidDel="00000000" w:rsidR="00000000" w:rsidRPr="00000000">
        <w:rPr>
          <w:u w:val="single"/>
          <w:rtl w:val="0"/>
        </w:rPr>
        <w:t xml:space="preserve">Cheesecake Factory, </w:t>
      </w:r>
      <w:r w:rsidDel="00000000" w:rsidR="00000000" w:rsidRPr="00000000">
        <w:rPr>
          <w:rtl w:val="0"/>
        </w:rPr>
        <w:t xml:space="preserve">2019-present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/>
        <w:ind w:left="720" w:right="3438" w:hanging="360"/>
        <w:rPr>
          <w:u w:val="none"/>
        </w:rPr>
      </w:pPr>
      <w:r w:rsidDel="00000000" w:rsidR="00000000" w:rsidRPr="00000000">
        <w:rPr>
          <w:rtl w:val="0"/>
        </w:rPr>
        <w:t xml:space="preserve">customer service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right="3438" w:hanging="360"/>
        <w:rPr>
          <w:u w:val="none"/>
        </w:rPr>
      </w:pPr>
      <w:r w:rsidDel="00000000" w:rsidR="00000000" w:rsidRPr="00000000">
        <w:rPr>
          <w:rtl w:val="0"/>
        </w:rPr>
        <w:t xml:space="preserve">provides work in the bakery section</w:t>
      </w:r>
    </w:p>
    <w:p w:rsidR="00000000" w:rsidDel="00000000" w:rsidP="00000000" w:rsidRDefault="00000000" w:rsidRPr="00000000" w14:paraId="00000017">
      <w:pPr>
        <w:spacing w:after="33" w:lineRule="auto"/>
        <w:ind w:left="10"/>
        <w:rPr/>
      </w:pPr>
      <w:r w:rsidDel="00000000" w:rsidR="00000000" w:rsidRPr="00000000">
        <w:rPr>
          <w:u w:val="single"/>
          <w:rtl w:val="0"/>
        </w:rPr>
        <w:t xml:space="preserve">Child Care</w:t>
      </w:r>
      <w:r w:rsidDel="00000000" w:rsidR="00000000" w:rsidRPr="00000000">
        <w:rPr>
          <w:rtl w:val="0"/>
        </w:rPr>
        <w:t xml:space="preserve">, 2015-Present 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33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childcare for families on the weekend </w:t>
      </w:r>
    </w:p>
    <w:p w:rsidR="00000000" w:rsidDel="00000000" w:rsidP="00000000" w:rsidRDefault="00000000" w:rsidRPr="00000000" w14:paraId="00000019">
      <w:pPr>
        <w:ind w:left="10" w:right="3438"/>
        <w:rPr>
          <w:b w:val="0"/>
          <w:u w:val="single"/>
        </w:rPr>
      </w:pPr>
      <w:r w:rsidDel="00000000" w:rsidR="00000000" w:rsidRPr="00000000">
        <w:rPr>
          <w:b w:val="0"/>
          <w:u w:val="single"/>
          <w:rtl w:val="0"/>
        </w:rPr>
        <w:t xml:space="preserve">Mamma Angela's, 2019-</w:t>
      </w:r>
      <w:r w:rsidDel="00000000" w:rsidR="00000000" w:rsidRPr="00000000">
        <w:rPr>
          <w:u w:val="single"/>
          <w:rtl w:val="0"/>
        </w:rPr>
        <w:t xml:space="preserve">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/>
        <w:ind w:left="720" w:right="3438" w:hanging="360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Greets and serves customers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/>
        <w:ind w:left="720" w:right="3438" w:hanging="360"/>
        <w:rPr>
          <w:u w:val="none"/>
        </w:rPr>
      </w:pPr>
      <w:r w:rsidDel="00000000" w:rsidR="00000000" w:rsidRPr="00000000">
        <w:rPr>
          <w:rtl w:val="0"/>
        </w:rPr>
        <w:t xml:space="preserve">Use in POS system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right="3438" w:hanging="360"/>
        <w:rPr>
          <w:u w:val="none"/>
        </w:rPr>
      </w:pPr>
      <w:r w:rsidDel="00000000" w:rsidR="00000000" w:rsidRPr="00000000">
        <w:rPr>
          <w:rtl w:val="0"/>
        </w:rPr>
        <w:t xml:space="preserve">Handles foods and drinks</w:t>
      </w:r>
    </w:p>
    <w:p w:rsidR="00000000" w:rsidDel="00000000" w:rsidP="00000000" w:rsidRDefault="00000000" w:rsidRPr="00000000" w14:paraId="0000001D">
      <w:pPr>
        <w:spacing w:after="24" w:line="259" w:lineRule="auto"/>
        <w:ind w:left="-5"/>
        <w:rPr/>
      </w:pPr>
      <w:r w:rsidDel="00000000" w:rsidR="00000000" w:rsidRPr="00000000">
        <w:rPr>
          <w:u w:val="single"/>
          <w:rtl w:val="0"/>
        </w:rPr>
        <w:t xml:space="preserve">Grotto Pizza,</w:t>
      </w:r>
      <w:r w:rsidDel="00000000" w:rsidR="00000000" w:rsidRPr="00000000">
        <w:rPr>
          <w:rtl w:val="0"/>
        </w:rPr>
        <w:t xml:space="preserve"> 2016-2018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line="259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Provides customer service 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24" w:line="259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Handles money/cash register </w:t>
      </w:r>
    </w:p>
    <w:p w:rsidR="00000000" w:rsidDel="00000000" w:rsidP="00000000" w:rsidRDefault="00000000" w:rsidRPr="00000000" w14:paraId="00000020">
      <w:pPr>
        <w:spacing w:after="24" w:line="259" w:lineRule="auto"/>
        <w:ind w:left="-5"/>
        <w:rPr/>
      </w:pPr>
      <w:r w:rsidDel="00000000" w:rsidR="00000000" w:rsidRPr="00000000">
        <w:rPr>
          <w:u w:val="single"/>
          <w:rtl w:val="0"/>
        </w:rPr>
        <w:t xml:space="preserve">Chesapeake Bay Roasting Company, </w:t>
      </w:r>
      <w:r w:rsidDel="00000000" w:rsidR="00000000" w:rsidRPr="00000000">
        <w:rPr>
          <w:rtl w:val="0"/>
        </w:rPr>
        <w:t xml:space="preserve">2017-2018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line="259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Makes coffee drinks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line="259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Handles money and cash register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" w:line="259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Attends to customers</w:t>
      </w:r>
    </w:p>
    <w:p w:rsidR="00000000" w:rsidDel="00000000" w:rsidP="00000000" w:rsidRDefault="00000000" w:rsidRPr="00000000" w14:paraId="00000024">
      <w:pPr>
        <w:spacing w:after="37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Volunteer Experience: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lineRule="auto"/>
        <w:ind w:left="705" w:hanging="360"/>
        <w:rPr>
          <w:u w:val="none"/>
        </w:rPr>
      </w:pPr>
      <w:r w:rsidDel="00000000" w:rsidR="00000000" w:rsidRPr="00000000">
        <w:rPr>
          <w:rtl w:val="0"/>
        </w:rPr>
        <w:t xml:space="preserve">Anne Arundel Medical Center (Pediatric ER), 2015-present 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lineRule="auto"/>
        <w:ind w:left="705" w:hanging="360"/>
        <w:rPr>
          <w:u w:val="none"/>
        </w:rPr>
      </w:pPr>
      <w:r w:rsidDel="00000000" w:rsidR="00000000" w:rsidRPr="00000000">
        <w:rPr>
          <w:rtl w:val="0"/>
        </w:rPr>
        <w:t xml:space="preserve">Diabetes Awareness Foundation, 2016 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37" w:lineRule="auto"/>
        <w:ind w:left="705" w:hanging="360"/>
        <w:rPr>
          <w:u w:val="none"/>
        </w:rPr>
      </w:pPr>
      <w:r w:rsidDel="00000000" w:rsidR="00000000" w:rsidRPr="00000000">
        <w:rPr>
          <w:rtl w:val="0"/>
        </w:rPr>
        <w:t xml:space="preserve">Mayo Elementary School, 2014</w:t>
      </w:r>
    </w:p>
    <w:p w:rsidR="00000000" w:rsidDel="00000000" w:rsidP="00000000" w:rsidRDefault="00000000" w:rsidRPr="00000000" w14:paraId="00000028">
      <w:pPr>
        <w:spacing w:after="37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Skills: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Microsoft Office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Customer Service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37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Multitasking </w:t>
      </w:r>
    </w:p>
    <w:p w:rsidR="00000000" w:rsidDel="00000000" w:rsidP="00000000" w:rsidRDefault="00000000" w:rsidRPr="00000000" w14:paraId="0000002C">
      <w:pPr>
        <w:spacing w:after="37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37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37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3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37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0" w:line="259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/>
      <w:pgMar w:bottom="1476" w:top="1486" w:left="1441" w:right="148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0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5" w:line="249" w:lineRule="auto"/>
        <w:ind w:left="54" w:hanging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